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467CD8">
      <w:pPr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附件四</w:t>
      </w:r>
      <w:bookmarkStart w:id="0" w:name="_GoBack"/>
      <w:bookmarkEnd w:id="0"/>
    </w:p>
    <w:p w14:paraId="03E2E0DF">
      <w:pPr>
        <w:jc w:val="left"/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433705</wp:posOffset>
            </wp:positionV>
            <wp:extent cx="5292090" cy="7597775"/>
            <wp:effectExtent l="0" t="0" r="0" b="0"/>
            <wp:wrapTight wrapText="bothSides">
              <wp:wrapPolygon>
                <wp:start x="0" y="0"/>
                <wp:lineTo x="0" y="21600"/>
                <wp:lineTo x="21600" y="21600"/>
                <wp:lineTo x="21600" y="0"/>
                <wp:lineTo x="0" y="0"/>
              </wp:wrapPolygon>
            </wp:wrapTight>
            <wp:docPr id="52054877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548778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29" r="-361" b="8725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759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CCD"/>
    <w:rsid w:val="000E5BD9"/>
    <w:rsid w:val="002E459A"/>
    <w:rsid w:val="004218BA"/>
    <w:rsid w:val="00517CCD"/>
    <w:rsid w:val="005F77EB"/>
    <w:rsid w:val="00702079"/>
    <w:rsid w:val="00C326C2"/>
    <w:rsid w:val="058F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页眉 字符"/>
    <w:basedOn w:val="16"/>
    <w:link w:val="12"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2025-04-21T09:32:00Z</dcterms:created>
  <dc:creator>A7038</dc:creator>
  <cp:lastModifiedBy>音乐啤酒牛奶</cp:lastModifiedBy>
  <dcterms:modified xsi:type="dcterms:W3CDTF">2025-04-21T09:41:14Z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eyJoZGlkIjoiZGEwNDU4ZGE3MmNlYmIwNzUwZmZkZGRkY2FhNDg1OGIiLCJ1c2VySWQiOiI2MTE4NzEzNTQifQ==</vt:lpwstr>
  </property>
  <property fmtid="{D5CDD505-2E9C-101B-9397-08002B2CF9AE}" pid="3" name="KSOProductBuildVer">
    <vt:lpwstr>2052-12.1.0.20784</vt:lpwstr>
  </property>
  <property fmtid="{D5CDD505-2E9C-101B-9397-08002B2CF9AE}" pid="4" name="ICV">
    <vt:lpwstr>AD70BEF4A46B42BFB5F2B31875E09ECB_12</vt:lpwstr>
  </property>
</Properties>
</file>