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D80B60" w14:textId="77777777" w:rsidR="00EE7BE1" w:rsidRPr="00EE7BE1" w:rsidRDefault="00EE7BE1" w:rsidP="00EE7BE1">
      <w:pPr>
        <w:spacing w:line="590" w:lineRule="exact"/>
        <w:jc w:val="left"/>
        <w:rPr>
          <w:rFonts w:eastAsia="方正仿宋_GBK"/>
          <w:color w:val="333333"/>
          <w:kern w:val="0"/>
        </w:rPr>
      </w:pPr>
      <w:bookmarkStart w:id="0" w:name="_GoBack"/>
      <w:bookmarkEnd w:id="0"/>
      <w:r w:rsidRPr="00EE7BE1">
        <w:rPr>
          <w:rFonts w:eastAsia="方正仿宋_GBK" w:hint="eastAsia"/>
          <w:color w:val="333333"/>
          <w:kern w:val="0"/>
        </w:rPr>
        <w:t>附件：</w:t>
      </w:r>
    </w:p>
    <w:p w14:paraId="57390C82" w14:textId="77777777" w:rsidR="00EE7BE1" w:rsidRDefault="00EE7BE1" w:rsidP="00EE7BE1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F51F6E">
        <w:rPr>
          <w:rFonts w:ascii="方正小标宋简体" w:eastAsia="方正小标宋简体" w:hint="eastAsia"/>
          <w:sz w:val="44"/>
          <w:szCs w:val="44"/>
        </w:rPr>
        <w:t>各专业选考科目要求</w:t>
      </w:r>
    </w:p>
    <w:p w14:paraId="42A1BEA1" w14:textId="77777777" w:rsidR="00EE7BE1" w:rsidRPr="001B3C12" w:rsidRDefault="00EE7BE1" w:rsidP="00EE7BE1">
      <w:pPr>
        <w:spacing w:line="440" w:lineRule="exact"/>
        <w:jc w:val="center"/>
        <w:rPr>
          <w:rFonts w:ascii="方正楷体简体" w:eastAsia="方正楷体简体"/>
        </w:rPr>
      </w:pPr>
      <w:r>
        <w:rPr>
          <w:rFonts w:ascii="方正楷体简体" w:eastAsia="方正楷体简体" w:hint="eastAsia"/>
        </w:rPr>
        <w:t xml:space="preserve"> </w:t>
      </w:r>
    </w:p>
    <w:tbl>
      <w:tblPr>
        <w:tblStyle w:val="ac"/>
        <w:tblW w:w="13843" w:type="dxa"/>
        <w:jc w:val="center"/>
        <w:tblLayout w:type="fixed"/>
        <w:tblLook w:val="04A0" w:firstRow="1" w:lastRow="0" w:firstColumn="1" w:lastColumn="0" w:noHBand="0" w:noVBand="1"/>
      </w:tblPr>
      <w:tblGrid>
        <w:gridCol w:w="1219"/>
        <w:gridCol w:w="3402"/>
        <w:gridCol w:w="2552"/>
        <w:gridCol w:w="1559"/>
        <w:gridCol w:w="5111"/>
      </w:tblGrid>
      <w:tr w:rsidR="00EE7BE1" w14:paraId="0B4268C2" w14:textId="77777777" w:rsidTr="00E0595C">
        <w:trPr>
          <w:jc w:val="center"/>
        </w:trPr>
        <w:tc>
          <w:tcPr>
            <w:tcW w:w="1219" w:type="dxa"/>
            <w:vAlign w:val="center"/>
          </w:tcPr>
          <w:p w14:paraId="521AF370" w14:textId="77777777" w:rsidR="00EE7BE1" w:rsidRPr="00F51F6E" w:rsidRDefault="00EE7BE1" w:rsidP="00E0595C">
            <w:pPr>
              <w:jc w:val="center"/>
              <w:rPr>
                <w:rFonts w:ascii="方正小标宋简体" w:eastAsia="方正小标宋简体"/>
                <w:sz w:val="28"/>
                <w:szCs w:val="28"/>
              </w:rPr>
            </w:pPr>
            <w:r w:rsidRPr="00F51F6E">
              <w:rPr>
                <w:rFonts w:ascii="方正小标宋简体" w:eastAsia="方正小标宋简体" w:hint="eastAsia"/>
                <w:sz w:val="28"/>
                <w:szCs w:val="28"/>
              </w:rPr>
              <w:t>序号</w:t>
            </w:r>
          </w:p>
        </w:tc>
        <w:tc>
          <w:tcPr>
            <w:tcW w:w="3402" w:type="dxa"/>
            <w:vAlign w:val="center"/>
          </w:tcPr>
          <w:p w14:paraId="6EF9FE6E" w14:textId="77777777" w:rsidR="00EE7BE1" w:rsidRPr="00F51F6E" w:rsidRDefault="00EE7BE1" w:rsidP="00E0595C">
            <w:pPr>
              <w:jc w:val="center"/>
              <w:rPr>
                <w:rFonts w:ascii="方正小标宋简体" w:eastAsia="方正小标宋简体"/>
                <w:sz w:val="28"/>
                <w:szCs w:val="28"/>
              </w:rPr>
            </w:pPr>
            <w:r>
              <w:rPr>
                <w:rFonts w:ascii="方正小标宋简体" w:eastAsia="方正小标宋简体" w:hint="eastAsia"/>
                <w:sz w:val="28"/>
                <w:szCs w:val="28"/>
              </w:rPr>
              <w:t>专业</w:t>
            </w:r>
          </w:p>
        </w:tc>
        <w:tc>
          <w:tcPr>
            <w:tcW w:w="2552" w:type="dxa"/>
            <w:vAlign w:val="center"/>
          </w:tcPr>
          <w:p w14:paraId="07A2ADA3" w14:textId="77777777" w:rsidR="00EE7BE1" w:rsidRPr="00F51F6E" w:rsidRDefault="00EE7BE1" w:rsidP="00E0595C">
            <w:pPr>
              <w:jc w:val="center"/>
              <w:rPr>
                <w:rFonts w:ascii="方正小标宋简体" w:eastAsia="方正小标宋简体"/>
                <w:sz w:val="28"/>
                <w:szCs w:val="28"/>
              </w:rPr>
            </w:pPr>
            <w:r>
              <w:rPr>
                <w:rFonts w:ascii="方正小标宋简体" w:eastAsia="方正小标宋简体" w:hint="eastAsia"/>
                <w:sz w:val="28"/>
                <w:szCs w:val="28"/>
              </w:rPr>
              <w:t>首选科目要求</w:t>
            </w:r>
          </w:p>
        </w:tc>
        <w:tc>
          <w:tcPr>
            <w:tcW w:w="1559" w:type="dxa"/>
            <w:vAlign w:val="center"/>
          </w:tcPr>
          <w:p w14:paraId="06EBFA72" w14:textId="77777777" w:rsidR="00EE7BE1" w:rsidRPr="00F51F6E" w:rsidRDefault="00EE7BE1" w:rsidP="00E0595C">
            <w:pPr>
              <w:jc w:val="center"/>
              <w:rPr>
                <w:rFonts w:ascii="方正小标宋简体" w:eastAsia="方正小标宋简体"/>
                <w:sz w:val="28"/>
                <w:szCs w:val="28"/>
              </w:rPr>
            </w:pPr>
            <w:r>
              <w:rPr>
                <w:rFonts w:ascii="方正小标宋简体" w:eastAsia="方正小标宋简体" w:hint="eastAsia"/>
                <w:sz w:val="28"/>
                <w:szCs w:val="28"/>
              </w:rPr>
              <w:t>再选科目</w:t>
            </w:r>
          </w:p>
        </w:tc>
        <w:tc>
          <w:tcPr>
            <w:tcW w:w="5111" w:type="dxa"/>
            <w:vAlign w:val="center"/>
          </w:tcPr>
          <w:p w14:paraId="25F38BAE" w14:textId="77777777" w:rsidR="00EE7BE1" w:rsidRPr="00F51F6E" w:rsidRDefault="00EE7BE1" w:rsidP="00E0595C">
            <w:pPr>
              <w:spacing w:line="320" w:lineRule="exact"/>
              <w:jc w:val="center"/>
              <w:rPr>
                <w:rFonts w:ascii="方正小标宋简体" w:eastAsia="方正小标宋简体"/>
                <w:sz w:val="28"/>
                <w:szCs w:val="28"/>
              </w:rPr>
            </w:pPr>
            <w:r>
              <w:rPr>
                <w:rFonts w:ascii="方正小标宋简体" w:eastAsia="方正小标宋简体" w:hint="eastAsia"/>
                <w:sz w:val="28"/>
                <w:szCs w:val="28"/>
              </w:rPr>
              <w:t>再选科目选考要求</w:t>
            </w:r>
          </w:p>
        </w:tc>
      </w:tr>
      <w:tr w:rsidR="00EE7BE1" w14:paraId="144A1EB9" w14:textId="77777777" w:rsidTr="00E0595C">
        <w:trPr>
          <w:trHeight w:hRule="exact" w:val="1134"/>
          <w:jc w:val="center"/>
        </w:trPr>
        <w:tc>
          <w:tcPr>
            <w:tcW w:w="1219" w:type="dxa"/>
            <w:vAlign w:val="center"/>
          </w:tcPr>
          <w:p w14:paraId="0DB98617" w14:textId="77777777" w:rsidR="00EE7BE1" w:rsidRPr="00F51F6E" w:rsidRDefault="00EE7BE1" w:rsidP="00E0595C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</w:t>
            </w:r>
          </w:p>
        </w:tc>
        <w:tc>
          <w:tcPr>
            <w:tcW w:w="3402" w:type="dxa"/>
            <w:vAlign w:val="center"/>
          </w:tcPr>
          <w:p w14:paraId="2159C8E5" w14:textId="77777777" w:rsidR="00EE7BE1" w:rsidRPr="00F51F6E" w:rsidRDefault="00EE7BE1" w:rsidP="00E0595C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消防指挥</w:t>
            </w:r>
          </w:p>
        </w:tc>
        <w:tc>
          <w:tcPr>
            <w:tcW w:w="2552" w:type="dxa"/>
            <w:vAlign w:val="center"/>
          </w:tcPr>
          <w:p w14:paraId="0C7CB6F0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物理或历史均可</w:t>
            </w:r>
          </w:p>
        </w:tc>
        <w:tc>
          <w:tcPr>
            <w:tcW w:w="1559" w:type="dxa"/>
            <w:vAlign w:val="center"/>
          </w:tcPr>
          <w:p w14:paraId="2782BC14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■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政治</w:t>
            </w:r>
          </w:p>
        </w:tc>
        <w:tc>
          <w:tcPr>
            <w:tcW w:w="5111" w:type="dxa"/>
            <w:vAlign w:val="center"/>
          </w:tcPr>
          <w:p w14:paraId="5D760928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1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门科目，考生必须选考该科目方可报考</w:t>
            </w:r>
          </w:p>
        </w:tc>
      </w:tr>
      <w:tr w:rsidR="00EE7BE1" w14:paraId="01C325B2" w14:textId="77777777" w:rsidTr="00E0595C">
        <w:trPr>
          <w:trHeight w:hRule="exact" w:val="1356"/>
          <w:jc w:val="center"/>
        </w:trPr>
        <w:tc>
          <w:tcPr>
            <w:tcW w:w="1219" w:type="dxa"/>
            <w:vAlign w:val="center"/>
          </w:tcPr>
          <w:p w14:paraId="7A8954DA" w14:textId="77777777" w:rsidR="00EE7BE1" w:rsidRPr="00F51F6E" w:rsidRDefault="00EE7BE1" w:rsidP="00E0595C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</w:t>
            </w:r>
          </w:p>
        </w:tc>
        <w:tc>
          <w:tcPr>
            <w:tcW w:w="3402" w:type="dxa"/>
            <w:vAlign w:val="center"/>
          </w:tcPr>
          <w:p w14:paraId="01893180" w14:textId="77777777" w:rsidR="00EE7BE1" w:rsidRPr="00F51F6E" w:rsidRDefault="00EE7BE1" w:rsidP="00E0595C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消防工程</w:t>
            </w:r>
          </w:p>
        </w:tc>
        <w:tc>
          <w:tcPr>
            <w:tcW w:w="2552" w:type="dxa"/>
            <w:vAlign w:val="center"/>
          </w:tcPr>
          <w:p w14:paraId="073CAA2F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仅物理</w:t>
            </w:r>
          </w:p>
        </w:tc>
        <w:tc>
          <w:tcPr>
            <w:tcW w:w="1559" w:type="dxa"/>
            <w:vAlign w:val="center"/>
          </w:tcPr>
          <w:p w14:paraId="3D5986C5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■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化学</w:t>
            </w:r>
          </w:p>
        </w:tc>
        <w:tc>
          <w:tcPr>
            <w:tcW w:w="5111" w:type="dxa"/>
            <w:vAlign w:val="center"/>
          </w:tcPr>
          <w:p w14:paraId="2E9413AA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1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门科目，考生必须选考该科目方可报考</w:t>
            </w:r>
          </w:p>
        </w:tc>
      </w:tr>
      <w:tr w:rsidR="00EE7BE1" w14:paraId="25E3D458" w14:textId="77777777" w:rsidTr="00E0595C">
        <w:trPr>
          <w:trHeight w:hRule="exact" w:val="993"/>
          <w:jc w:val="center"/>
        </w:trPr>
        <w:tc>
          <w:tcPr>
            <w:tcW w:w="1219" w:type="dxa"/>
            <w:vAlign w:val="center"/>
          </w:tcPr>
          <w:p w14:paraId="3689D556" w14:textId="77777777" w:rsidR="00EE7BE1" w:rsidRPr="00F51F6E" w:rsidRDefault="00EE7BE1" w:rsidP="00E0595C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3</w:t>
            </w:r>
          </w:p>
        </w:tc>
        <w:tc>
          <w:tcPr>
            <w:tcW w:w="3402" w:type="dxa"/>
            <w:vAlign w:val="center"/>
          </w:tcPr>
          <w:p w14:paraId="60CA1C82" w14:textId="77777777" w:rsidR="00EE7BE1" w:rsidRPr="00F51F6E" w:rsidRDefault="00EE7BE1" w:rsidP="00E0595C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飞行器控制与信息工程</w:t>
            </w:r>
          </w:p>
        </w:tc>
        <w:tc>
          <w:tcPr>
            <w:tcW w:w="2552" w:type="dxa"/>
            <w:vAlign w:val="center"/>
          </w:tcPr>
          <w:p w14:paraId="44B49705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仅物理</w:t>
            </w:r>
          </w:p>
        </w:tc>
        <w:tc>
          <w:tcPr>
            <w:tcW w:w="1559" w:type="dxa"/>
            <w:vAlign w:val="center"/>
          </w:tcPr>
          <w:p w14:paraId="5F1274F4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111" w:type="dxa"/>
            <w:vAlign w:val="center"/>
          </w:tcPr>
          <w:p w14:paraId="621DA22F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不提再选科目要求</w:t>
            </w:r>
          </w:p>
        </w:tc>
      </w:tr>
      <w:tr w:rsidR="00EE7BE1" w14:paraId="6F7C640E" w14:textId="77777777" w:rsidTr="00E0595C">
        <w:trPr>
          <w:trHeight w:hRule="exact" w:val="1421"/>
          <w:jc w:val="center"/>
        </w:trPr>
        <w:tc>
          <w:tcPr>
            <w:tcW w:w="1219" w:type="dxa"/>
            <w:vAlign w:val="center"/>
          </w:tcPr>
          <w:p w14:paraId="305603B2" w14:textId="77777777" w:rsidR="00EE7BE1" w:rsidRPr="00F51F6E" w:rsidRDefault="00EE7BE1" w:rsidP="00E0595C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4</w:t>
            </w:r>
          </w:p>
        </w:tc>
        <w:tc>
          <w:tcPr>
            <w:tcW w:w="3402" w:type="dxa"/>
            <w:vAlign w:val="center"/>
          </w:tcPr>
          <w:p w14:paraId="6ED88154" w14:textId="77777777" w:rsidR="00EE7BE1" w:rsidRPr="00F51F6E" w:rsidRDefault="00EE7BE1" w:rsidP="00EE7BE1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抢险</w:t>
            </w:r>
            <w:r>
              <w:rPr>
                <w:rFonts w:asciiTheme="minorEastAsia" w:hAnsiTheme="minorEastAsia"/>
                <w:sz w:val="24"/>
                <w:szCs w:val="24"/>
              </w:rPr>
              <w:t>救援指挥与技术</w:t>
            </w:r>
          </w:p>
        </w:tc>
        <w:tc>
          <w:tcPr>
            <w:tcW w:w="2552" w:type="dxa"/>
            <w:vAlign w:val="center"/>
          </w:tcPr>
          <w:p w14:paraId="02E6602A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仅物理</w:t>
            </w:r>
          </w:p>
        </w:tc>
        <w:tc>
          <w:tcPr>
            <w:tcW w:w="1559" w:type="dxa"/>
            <w:vAlign w:val="center"/>
          </w:tcPr>
          <w:p w14:paraId="5B03ED6B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111" w:type="dxa"/>
            <w:vAlign w:val="center"/>
          </w:tcPr>
          <w:p w14:paraId="40B80AA0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不提再选科目要求</w:t>
            </w:r>
          </w:p>
        </w:tc>
      </w:tr>
      <w:tr w:rsidR="00EE7BE1" w14:paraId="6A6A8FB0" w14:textId="77777777" w:rsidTr="00E0595C">
        <w:trPr>
          <w:trHeight w:hRule="exact" w:val="985"/>
          <w:jc w:val="center"/>
        </w:trPr>
        <w:tc>
          <w:tcPr>
            <w:tcW w:w="1219" w:type="dxa"/>
            <w:vAlign w:val="center"/>
          </w:tcPr>
          <w:p w14:paraId="12175550" w14:textId="77777777" w:rsidR="00EE7BE1" w:rsidRPr="00F51F6E" w:rsidRDefault="00EE7BE1" w:rsidP="00E0595C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5</w:t>
            </w:r>
          </w:p>
        </w:tc>
        <w:tc>
          <w:tcPr>
            <w:tcW w:w="3402" w:type="dxa"/>
            <w:vAlign w:val="center"/>
          </w:tcPr>
          <w:p w14:paraId="2430AB04" w14:textId="77777777" w:rsidR="00EE7BE1" w:rsidRPr="00F51F6E" w:rsidRDefault="00EE7BE1" w:rsidP="00E0595C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消防政治工作</w:t>
            </w:r>
          </w:p>
        </w:tc>
        <w:tc>
          <w:tcPr>
            <w:tcW w:w="2552" w:type="dxa"/>
            <w:vAlign w:val="center"/>
          </w:tcPr>
          <w:p w14:paraId="7A1D80D5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物理或历史均可</w:t>
            </w:r>
          </w:p>
        </w:tc>
        <w:tc>
          <w:tcPr>
            <w:tcW w:w="1559" w:type="dxa"/>
            <w:vAlign w:val="center"/>
          </w:tcPr>
          <w:p w14:paraId="58E4570D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■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政治</w:t>
            </w:r>
          </w:p>
        </w:tc>
        <w:tc>
          <w:tcPr>
            <w:tcW w:w="5111" w:type="dxa"/>
            <w:vAlign w:val="center"/>
          </w:tcPr>
          <w:p w14:paraId="4AEC6850" w14:textId="77777777" w:rsidR="00EE7BE1" w:rsidRPr="00F51F6E" w:rsidRDefault="00EE7BE1" w:rsidP="00E0595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1</w:t>
            </w:r>
            <w:r w:rsidRPr="00F51F6E">
              <w:rPr>
                <w:rFonts w:asciiTheme="minorEastAsia" w:hAnsiTheme="minorEastAsia" w:hint="eastAsia"/>
                <w:sz w:val="24"/>
                <w:szCs w:val="24"/>
              </w:rPr>
              <w:t>门科目，考生必须选考该科目方可报考</w:t>
            </w:r>
          </w:p>
        </w:tc>
      </w:tr>
    </w:tbl>
    <w:p w14:paraId="15174FD9" w14:textId="77777777" w:rsidR="003014A0" w:rsidRPr="00EE7BE1" w:rsidRDefault="003014A0" w:rsidP="00EE7BE1">
      <w:pPr>
        <w:autoSpaceDE w:val="0"/>
        <w:autoSpaceDN w:val="0"/>
        <w:snapToGrid w:val="0"/>
        <w:spacing w:line="590" w:lineRule="atLeast"/>
        <w:rPr>
          <w:rFonts w:eastAsia="方正仿宋_GBK"/>
          <w:sz w:val="30"/>
          <w:szCs w:val="30"/>
        </w:rPr>
      </w:pPr>
    </w:p>
    <w:sectPr w:rsidR="003014A0" w:rsidRPr="00EE7BE1" w:rsidSect="00EE7BE1">
      <w:footerReference w:type="even" r:id="rId9"/>
      <w:footerReference w:type="default" r:id="rId10"/>
      <w:footerReference w:type="first" r:id="rId11"/>
      <w:pgSz w:w="16838" w:h="11906" w:orient="landscape"/>
      <w:pgMar w:top="1531" w:right="1985" w:bottom="1531" w:left="2098" w:header="851" w:footer="992" w:gutter="0"/>
      <w:pgNumType w:fmt="numberInDash"/>
      <w:cols w:space="720"/>
      <w:docGrid w:type="line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26CA89" w14:textId="77777777" w:rsidR="003F13FE" w:rsidRDefault="003F13FE">
      <w:r>
        <w:separator/>
      </w:r>
    </w:p>
  </w:endnote>
  <w:endnote w:type="continuationSeparator" w:id="0">
    <w:p w14:paraId="7F23F39D" w14:textId="77777777" w:rsidR="003F13FE" w:rsidRDefault="003F1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楷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2BA8C5" w14:textId="77777777" w:rsidR="00107964" w:rsidRPr="006514E4" w:rsidRDefault="009D4833">
    <w:pPr>
      <w:pStyle w:val="a4"/>
      <w:rPr>
        <w:rFonts w:ascii="宋体" w:eastAsia="宋体" w:hAnsi="宋体"/>
        <w:sz w:val="28"/>
        <w:szCs w:val="28"/>
      </w:rPr>
    </w:pPr>
    <w:r w:rsidRPr="006514E4">
      <w:rPr>
        <w:rFonts w:ascii="宋体" w:eastAsia="宋体" w:hAnsi="宋体"/>
        <w:sz w:val="28"/>
        <w:szCs w:val="28"/>
      </w:rPr>
      <w:fldChar w:fldCharType="begin"/>
    </w:r>
    <w:r w:rsidR="00107964" w:rsidRPr="006514E4">
      <w:rPr>
        <w:rFonts w:ascii="宋体" w:eastAsia="宋体" w:hAnsi="宋体"/>
        <w:sz w:val="28"/>
        <w:szCs w:val="28"/>
      </w:rPr>
      <w:instrText>PAGE   \* MERGEFORMAT</w:instrText>
    </w:r>
    <w:r w:rsidRPr="006514E4">
      <w:rPr>
        <w:rFonts w:ascii="宋体" w:eastAsia="宋体" w:hAnsi="宋体"/>
        <w:sz w:val="28"/>
        <w:szCs w:val="28"/>
      </w:rPr>
      <w:fldChar w:fldCharType="separate"/>
    </w:r>
    <w:r w:rsidR="0051365E">
      <w:rPr>
        <w:rFonts w:ascii="宋体" w:eastAsia="宋体" w:hAnsi="宋体"/>
        <w:noProof/>
        <w:sz w:val="28"/>
        <w:szCs w:val="28"/>
      </w:rPr>
      <w:t>- 2 -</w:t>
    </w:r>
    <w:r w:rsidRPr="006514E4">
      <w:rPr>
        <w:rFonts w:ascii="宋体" w:eastAsia="宋体" w:hAnsi="宋体"/>
        <w:sz w:val="28"/>
        <w:szCs w:val="28"/>
      </w:rPr>
      <w:fldChar w:fldCharType="end"/>
    </w:r>
  </w:p>
  <w:p w14:paraId="5FF634D4" w14:textId="77777777" w:rsidR="00107964" w:rsidRDefault="00107964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74141390"/>
      <w:docPartObj>
        <w:docPartGallery w:val="Page Numbers (Bottom of Page)"/>
        <w:docPartUnique/>
      </w:docPartObj>
    </w:sdtPr>
    <w:sdtEndPr>
      <w:rPr>
        <w:rFonts w:eastAsiaTheme="minorEastAsia"/>
        <w:sz w:val="28"/>
        <w:szCs w:val="28"/>
      </w:rPr>
    </w:sdtEndPr>
    <w:sdtContent>
      <w:p w14:paraId="03926857" w14:textId="77777777" w:rsidR="006B2B1F" w:rsidRPr="00EE7BE1" w:rsidRDefault="009D4833">
        <w:pPr>
          <w:pStyle w:val="a4"/>
          <w:jc w:val="center"/>
          <w:rPr>
            <w:rFonts w:eastAsiaTheme="minorEastAsia"/>
            <w:sz w:val="28"/>
            <w:szCs w:val="28"/>
          </w:rPr>
        </w:pPr>
        <w:r w:rsidRPr="00EE7BE1">
          <w:rPr>
            <w:rFonts w:eastAsiaTheme="minorEastAsia"/>
            <w:sz w:val="28"/>
            <w:szCs w:val="28"/>
          </w:rPr>
          <w:fldChar w:fldCharType="begin"/>
        </w:r>
        <w:r w:rsidR="006B2B1F" w:rsidRPr="00EE7BE1">
          <w:rPr>
            <w:rFonts w:eastAsiaTheme="minorEastAsia"/>
            <w:sz w:val="28"/>
            <w:szCs w:val="28"/>
          </w:rPr>
          <w:instrText>PAGE   \* MERGEFORMAT</w:instrText>
        </w:r>
        <w:r w:rsidRPr="00EE7BE1">
          <w:rPr>
            <w:rFonts w:eastAsiaTheme="minorEastAsia"/>
            <w:sz w:val="28"/>
            <w:szCs w:val="28"/>
          </w:rPr>
          <w:fldChar w:fldCharType="separate"/>
        </w:r>
        <w:r w:rsidR="00283896" w:rsidRPr="00283896">
          <w:rPr>
            <w:rFonts w:eastAsiaTheme="minorEastAsia"/>
            <w:noProof/>
            <w:sz w:val="28"/>
            <w:szCs w:val="28"/>
            <w:lang w:val="zh-CN"/>
          </w:rPr>
          <w:t>-</w:t>
        </w:r>
        <w:r w:rsidR="00283896">
          <w:rPr>
            <w:rFonts w:eastAsiaTheme="minorEastAsia"/>
            <w:noProof/>
            <w:sz w:val="28"/>
            <w:szCs w:val="28"/>
          </w:rPr>
          <w:t xml:space="preserve"> 1 -</w:t>
        </w:r>
        <w:r w:rsidRPr="00EE7BE1">
          <w:rPr>
            <w:rFonts w:eastAsiaTheme="minorEastAsia"/>
            <w:sz w:val="28"/>
            <w:szCs w:val="2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72B0F7" w14:textId="77777777" w:rsidR="00107964" w:rsidRDefault="009D4833">
    <w:pPr>
      <w:pStyle w:val="a4"/>
      <w:jc w:val="center"/>
    </w:pPr>
    <w:r>
      <w:fldChar w:fldCharType="begin"/>
    </w:r>
    <w:r w:rsidR="000A4F54">
      <w:instrText>PAGE   \* MERGEFORMAT</w:instrText>
    </w:r>
    <w:r>
      <w:fldChar w:fldCharType="separate"/>
    </w:r>
    <w:r w:rsidR="00107964">
      <w:t>- 1 -</w:t>
    </w:r>
    <w:r>
      <w:fldChar w:fldCharType="end"/>
    </w:r>
  </w:p>
  <w:p w14:paraId="67FBD4B0" w14:textId="77777777" w:rsidR="00107964" w:rsidRDefault="0010796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ACB1C8" w14:textId="77777777" w:rsidR="003F13FE" w:rsidRDefault="003F13FE">
      <w:r>
        <w:separator/>
      </w:r>
    </w:p>
  </w:footnote>
  <w:footnote w:type="continuationSeparator" w:id="0">
    <w:p w14:paraId="4C18DF99" w14:textId="77777777" w:rsidR="003F13FE" w:rsidRDefault="003F13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7676E"/>
    <w:multiLevelType w:val="hybridMultilevel"/>
    <w:tmpl w:val="F2CC0F4E"/>
    <w:lvl w:ilvl="0" w:tplc="F2DC7612">
      <w:start w:val="1"/>
      <w:numFmt w:val="decimal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1">
    <w:nsid w:val="14DB5119"/>
    <w:multiLevelType w:val="hybridMultilevel"/>
    <w:tmpl w:val="251CFE4E"/>
    <w:lvl w:ilvl="0" w:tplc="FDB81E2E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37B67CA1"/>
    <w:multiLevelType w:val="hybridMultilevel"/>
    <w:tmpl w:val="CBC82B1A"/>
    <w:lvl w:ilvl="0" w:tplc="D2E66CD0">
      <w:start w:val="1"/>
      <w:numFmt w:val="decimal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58"/>
  <w:drawingGridVerticalSpacing w:val="579"/>
  <w:displayHorizontalDrawingGridEvery w:val="0"/>
  <w:characterSpacingControl w:val="compressPunctuation"/>
  <w:doNotValidateAgainstSchema/>
  <w:doNotDemarcateInvalidXml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32BD9"/>
    <w:rsid w:val="00057CF8"/>
    <w:rsid w:val="00065342"/>
    <w:rsid w:val="000A4F54"/>
    <w:rsid w:val="000C4843"/>
    <w:rsid w:val="001053EA"/>
    <w:rsid w:val="00107964"/>
    <w:rsid w:val="00110767"/>
    <w:rsid w:val="00121F69"/>
    <w:rsid w:val="001347EE"/>
    <w:rsid w:val="0015189C"/>
    <w:rsid w:val="001566A9"/>
    <w:rsid w:val="00172A27"/>
    <w:rsid w:val="0019365E"/>
    <w:rsid w:val="001B0EAB"/>
    <w:rsid w:val="001D4A70"/>
    <w:rsid w:val="001D6CB6"/>
    <w:rsid w:val="001F788D"/>
    <w:rsid w:val="002072FB"/>
    <w:rsid w:val="00237050"/>
    <w:rsid w:val="00283896"/>
    <w:rsid w:val="002A1D8A"/>
    <w:rsid w:val="002A463C"/>
    <w:rsid w:val="002D08F4"/>
    <w:rsid w:val="002D3D79"/>
    <w:rsid w:val="002F634F"/>
    <w:rsid w:val="003014A0"/>
    <w:rsid w:val="00325642"/>
    <w:rsid w:val="00343707"/>
    <w:rsid w:val="00347F74"/>
    <w:rsid w:val="00375311"/>
    <w:rsid w:val="00397679"/>
    <w:rsid w:val="003A6583"/>
    <w:rsid w:val="003C1755"/>
    <w:rsid w:val="003E04E8"/>
    <w:rsid w:val="003F0A61"/>
    <w:rsid w:val="003F13FE"/>
    <w:rsid w:val="004170EB"/>
    <w:rsid w:val="00455E1A"/>
    <w:rsid w:val="00484215"/>
    <w:rsid w:val="004967DF"/>
    <w:rsid w:val="004A67BC"/>
    <w:rsid w:val="004F5C9B"/>
    <w:rsid w:val="004F7056"/>
    <w:rsid w:val="0051365E"/>
    <w:rsid w:val="00517E2C"/>
    <w:rsid w:val="005204CA"/>
    <w:rsid w:val="00523A44"/>
    <w:rsid w:val="0055444A"/>
    <w:rsid w:val="005545F7"/>
    <w:rsid w:val="005711B0"/>
    <w:rsid w:val="005861FD"/>
    <w:rsid w:val="005907E4"/>
    <w:rsid w:val="005A7916"/>
    <w:rsid w:val="005B22D4"/>
    <w:rsid w:val="005C035E"/>
    <w:rsid w:val="005C55A9"/>
    <w:rsid w:val="00603390"/>
    <w:rsid w:val="00606024"/>
    <w:rsid w:val="006330BE"/>
    <w:rsid w:val="00645A34"/>
    <w:rsid w:val="006514E4"/>
    <w:rsid w:val="00685F2F"/>
    <w:rsid w:val="006B2B1F"/>
    <w:rsid w:val="006F344D"/>
    <w:rsid w:val="00706C4D"/>
    <w:rsid w:val="00711E7C"/>
    <w:rsid w:val="00713C83"/>
    <w:rsid w:val="00762817"/>
    <w:rsid w:val="00763844"/>
    <w:rsid w:val="007664BF"/>
    <w:rsid w:val="0078049C"/>
    <w:rsid w:val="00787881"/>
    <w:rsid w:val="00795CC5"/>
    <w:rsid w:val="00797BD0"/>
    <w:rsid w:val="007A6E32"/>
    <w:rsid w:val="007B16F4"/>
    <w:rsid w:val="007B1DA6"/>
    <w:rsid w:val="007B3B96"/>
    <w:rsid w:val="007B54B3"/>
    <w:rsid w:val="0081234B"/>
    <w:rsid w:val="00827E52"/>
    <w:rsid w:val="0088386B"/>
    <w:rsid w:val="008A37A2"/>
    <w:rsid w:val="008B194D"/>
    <w:rsid w:val="008B6004"/>
    <w:rsid w:val="008B629F"/>
    <w:rsid w:val="008D567C"/>
    <w:rsid w:val="0090397C"/>
    <w:rsid w:val="009156CB"/>
    <w:rsid w:val="00921525"/>
    <w:rsid w:val="0095064F"/>
    <w:rsid w:val="0096179D"/>
    <w:rsid w:val="00982202"/>
    <w:rsid w:val="009D46F8"/>
    <w:rsid w:val="009D4833"/>
    <w:rsid w:val="009F1C3C"/>
    <w:rsid w:val="00A32F29"/>
    <w:rsid w:val="00A3723D"/>
    <w:rsid w:val="00A478BE"/>
    <w:rsid w:val="00A51099"/>
    <w:rsid w:val="00A80DB5"/>
    <w:rsid w:val="00A95891"/>
    <w:rsid w:val="00AA6C54"/>
    <w:rsid w:val="00AB4259"/>
    <w:rsid w:val="00B00C3C"/>
    <w:rsid w:val="00B679C2"/>
    <w:rsid w:val="00BB1897"/>
    <w:rsid w:val="00BB33D4"/>
    <w:rsid w:val="00BC1057"/>
    <w:rsid w:val="00BD1344"/>
    <w:rsid w:val="00BD5365"/>
    <w:rsid w:val="00C1094D"/>
    <w:rsid w:val="00CB0D51"/>
    <w:rsid w:val="00CD3C46"/>
    <w:rsid w:val="00D31283"/>
    <w:rsid w:val="00D32597"/>
    <w:rsid w:val="00D5290F"/>
    <w:rsid w:val="00D65CB8"/>
    <w:rsid w:val="00D76046"/>
    <w:rsid w:val="00D90E67"/>
    <w:rsid w:val="00DB55D9"/>
    <w:rsid w:val="00DE508D"/>
    <w:rsid w:val="00E46D0D"/>
    <w:rsid w:val="00E525F7"/>
    <w:rsid w:val="00E8427A"/>
    <w:rsid w:val="00EB5D6A"/>
    <w:rsid w:val="00EC7442"/>
    <w:rsid w:val="00EE4C09"/>
    <w:rsid w:val="00EE7BE1"/>
    <w:rsid w:val="00F15572"/>
    <w:rsid w:val="00F162CE"/>
    <w:rsid w:val="00F21FA8"/>
    <w:rsid w:val="00F46AE0"/>
    <w:rsid w:val="00FA4FB1"/>
    <w:rsid w:val="00FC1D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  <w14:docId w14:val="1BDC23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Table Grid" w:uiPriority="59"/>
    <w:lsdException w:name="Table Theme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E2C"/>
    <w:pPr>
      <w:widowControl w:val="0"/>
      <w:jc w:val="both"/>
    </w:pPr>
    <w:rPr>
      <w:rFonts w:eastAsia="仿宋_GB2312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ord-card021">
    <w:name w:val="word-card021"/>
    <w:rsid w:val="00517E2C"/>
    <w:rPr>
      <w:b/>
      <w:bCs/>
      <w:color w:val="FF3000"/>
      <w:sz w:val="24"/>
      <w:szCs w:val="24"/>
    </w:rPr>
  </w:style>
  <w:style w:type="character" w:styleId="a3">
    <w:name w:val="page number"/>
    <w:basedOn w:val="a0"/>
    <w:rsid w:val="00517E2C"/>
  </w:style>
  <w:style w:type="character" w:customStyle="1" w:styleId="Char">
    <w:name w:val="页脚 Char"/>
    <w:link w:val="a4"/>
    <w:uiPriority w:val="99"/>
    <w:rsid w:val="00517E2C"/>
    <w:rPr>
      <w:rFonts w:eastAsia="仿宋_GB2312"/>
      <w:kern w:val="2"/>
      <w:sz w:val="18"/>
      <w:szCs w:val="18"/>
    </w:rPr>
  </w:style>
  <w:style w:type="character" w:styleId="a5">
    <w:name w:val="Strong"/>
    <w:qFormat/>
    <w:rsid w:val="00517E2C"/>
    <w:rPr>
      <w:b/>
      <w:bCs/>
    </w:rPr>
  </w:style>
  <w:style w:type="paragraph" w:styleId="a6">
    <w:name w:val="Block Text"/>
    <w:basedOn w:val="a"/>
    <w:rsid w:val="00517E2C"/>
    <w:pPr>
      <w:ind w:leftChars="100" w:left="1295" w:rightChars="100" w:right="316" w:hangingChars="500" w:hanging="979"/>
    </w:pPr>
    <w:rPr>
      <w:rFonts w:ascii="仿宋_GB2312"/>
      <w:szCs w:val="24"/>
    </w:rPr>
  </w:style>
  <w:style w:type="paragraph" w:styleId="a7">
    <w:name w:val="Body Text Indent"/>
    <w:basedOn w:val="a"/>
    <w:rsid w:val="00517E2C"/>
    <w:pPr>
      <w:spacing w:line="600" w:lineRule="exact"/>
      <w:ind w:firstLineChars="200" w:firstLine="600"/>
    </w:pPr>
    <w:rPr>
      <w:rFonts w:ascii="仿宋_GB2312"/>
      <w:color w:val="000000"/>
      <w:sz w:val="30"/>
      <w:szCs w:val="22"/>
    </w:rPr>
  </w:style>
  <w:style w:type="paragraph" w:styleId="a8">
    <w:name w:val="header"/>
    <w:basedOn w:val="a"/>
    <w:rsid w:val="00517E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link w:val="Char"/>
    <w:uiPriority w:val="99"/>
    <w:rsid w:val="00517E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Char0">
    <w:name w:val="Char"/>
    <w:basedOn w:val="a"/>
    <w:rsid w:val="00517E2C"/>
    <w:rPr>
      <w:rFonts w:eastAsia="宋体"/>
      <w:sz w:val="21"/>
      <w:szCs w:val="24"/>
    </w:rPr>
  </w:style>
  <w:style w:type="paragraph" w:styleId="a9">
    <w:name w:val="Body Text"/>
    <w:basedOn w:val="a"/>
    <w:rsid w:val="00517E2C"/>
    <w:pPr>
      <w:tabs>
        <w:tab w:val="left" w:pos="3476"/>
      </w:tabs>
      <w:spacing w:before="240" w:line="420" w:lineRule="exact"/>
    </w:pPr>
    <w:rPr>
      <w:rFonts w:ascii="宋体" w:eastAsia="宋体" w:hAnsi="宋体"/>
      <w:sz w:val="28"/>
      <w:szCs w:val="44"/>
    </w:rPr>
  </w:style>
  <w:style w:type="paragraph" w:styleId="aa">
    <w:name w:val="Date"/>
    <w:basedOn w:val="a"/>
    <w:next w:val="a"/>
    <w:rsid w:val="00517E2C"/>
    <w:pPr>
      <w:ind w:leftChars="2500" w:left="100"/>
    </w:pPr>
    <w:rPr>
      <w:rFonts w:ascii="宋体" w:eastAsia="宋体" w:hAnsi="宋体"/>
      <w:szCs w:val="44"/>
    </w:rPr>
  </w:style>
  <w:style w:type="paragraph" w:styleId="2">
    <w:name w:val="Body Text 2"/>
    <w:basedOn w:val="a"/>
    <w:rsid w:val="00517E2C"/>
    <w:pPr>
      <w:spacing w:line="460" w:lineRule="exact"/>
    </w:pPr>
    <w:rPr>
      <w:rFonts w:ascii="仿宋_GB2312"/>
      <w:sz w:val="28"/>
      <w:szCs w:val="24"/>
    </w:rPr>
  </w:style>
  <w:style w:type="paragraph" w:customStyle="1" w:styleId="tlarea1">
    <w:name w:val="tlarea1"/>
    <w:basedOn w:val="a"/>
    <w:uiPriority w:val="99"/>
    <w:rsid w:val="00517E2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spacing w:val="30"/>
      <w:kern w:val="0"/>
      <w:sz w:val="21"/>
      <w:szCs w:val="21"/>
    </w:rPr>
  </w:style>
  <w:style w:type="paragraph" w:customStyle="1" w:styleId="Style2">
    <w:name w:val="_Style 2"/>
    <w:basedOn w:val="a"/>
    <w:rsid w:val="00517E2C"/>
    <w:pPr>
      <w:widowControl/>
      <w:spacing w:after="160" w:line="240" w:lineRule="exact"/>
      <w:jc w:val="left"/>
    </w:pPr>
    <w:rPr>
      <w:rFonts w:eastAsia="宋体"/>
      <w:sz w:val="21"/>
      <w:szCs w:val="24"/>
    </w:rPr>
  </w:style>
  <w:style w:type="paragraph" w:customStyle="1" w:styleId="Default">
    <w:name w:val="Default"/>
    <w:rsid w:val="006514E4"/>
    <w:pPr>
      <w:widowControl w:val="0"/>
      <w:autoSpaceDE w:val="0"/>
      <w:autoSpaceDN w:val="0"/>
      <w:adjustRightInd w:val="0"/>
    </w:pPr>
    <w:rPr>
      <w:rFonts w:ascii="宋体" w:hAnsi="Calibri" w:cs="宋体"/>
      <w:color w:val="000000"/>
      <w:sz w:val="24"/>
      <w:szCs w:val="24"/>
    </w:rPr>
  </w:style>
  <w:style w:type="paragraph" w:styleId="ab">
    <w:name w:val="Balloon Text"/>
    <w:basedOn w:val="a"/>
    <w:link w:val="Char1"/>
    <w:semiHidden/>
    <w:unhideWhenUsed/>
    <w:rsid w:val="003014A0"/>
    <w:rPr>
      <w:sz w:val="18"/>
      <w:szCs w:val="18"/>
    </w:rPr>
  </w:style>
  <w:style w:type="character" w:customStyle="1" w:styleId="Char1">
    <w:name w:val="批注框文本 Char"/>
    <w:basedOn w:val="a0"/>
    <w:link w:val="ab"/>
    <w:semiHidden/>
    <w:rsid w:val="003014A0"/>
    <w:rPr>
      <w:rFonts w:eastAsia="仿宋_GB2312"/>
      <w:kern w:val="2"/>
      <w:sz w:val="18"/>
      <w:szCs w:val="18"/>
    </w:rPr>
  </w:style>
  <w:style w:type="table" w:styleId="ac">
    <w:name w:val="Table Grid"/>
    <w:basedOn w:val="a1"/>
    <w:uiPriority w:val="59"/>
    <w:rsid w:val="00EE7BE1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Table Grid" w:uiPriority="59"/>
    <w:lsdException w:name="Table Theme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E2C"/>
    <w:pPr>
      <w:widowControl w:val="0"/>
      <w:jc w:val="both"/>
    </w:pPr>
    <w:rPr>
      <w:rFonts w:eastAsia="仿宋_GB2312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ord-card021">
    <w:name w:val="word-card021"/>
    <w:rsid w:val="00517E2C"/>
    <w:rPr>
      <w:b/>
      <w:bCs/>
      <w:color w:val="FF3000"/>
      <w:sz w:val="24"/>
      <w:szCs w:val="24"/>
    </w:rPr>
  </w:style>
  <w:style w:type="character" w:styleId="a3">
    <w:name w:val="page number"/>
    <w:basedOn w:val="a0"/>
    <w:rsid w:val="00517E2C"/>
  </w:style>
  <w:style w:type="character" w:customStyle="1" w:styleId="Char">
    <w:name w:val="页脚 Char"/>
    <w:link w:val="a4"/>
    <w:uiPriority w:val="99"/>
    <w:rsid w:val="00517E2C"/>
    <w:rPr>
      <w:rFonts w:eastAsia="仿宋_GB2312"/>
      <w:kern w:val="2"/>
      <w:sz w:val="18"/>
      <w:szCs w:val="18"/>
    </w:rPr>
  </w:style>
  <w:style w:type="character" w:styleId="a5">
    <w:name w:val="Strong"/>
    <w:qFormat/>
    <w:rsid w:val="00517E2C"/>
    <w:rPr>
      <w:b/>
      <w:bCs/>
    </w:rPr>
  </w:style>
  <w:style w:type="paragraph" w:styleId="a6">
    <w:name w:val="Block Text"/>
    <w:basedOn w:val="a"/>
    <w:rsid w:val="00517E2C"/>
    <w:pPr>
      <w:ind w:leftChars="100" w:left="1295" w:rightChars="100" w:right="316" w:hangingChars="500" w:hanging="979"/>
    </w:pPr>
    <w:rPr>
      <w:rFonts w:ascii="仿宋_GB2312"/>
      <w:szCs w:val="24"/>
    </w:rPr>
  </w:style>
  <w:style w:type="paragraph" w:styleId="a7">
    <w:name w:val="Body Text Indent"/>
    <w:basedOn w:val="a"/>
    <w:rsid w:val="00517E2C"/>
    <w:pPr>
      <w:spacing w:line="600" w:lineRule="exact"/>
      <w:ind w:firstLineChars="200" w:firstLine="600"/>
    </w:pPr>
    <w:rPr>
      <w:rFonts w:ascii="仿宋_GB2312"/>
      <w:color w:val="000000"/>
      <w:sz w:val="30"/>
      <w:szCs w:val="22"/>
    </w:rPr>
  </w:style>
  <w:style w:type="paragraph" w:styleId="a8">
    <w:name w:val="header"/>
    <w:basedOn w:val="a"/>
    <w:rsid w:val="00517E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link w:val="Char"/>
    <w:uiPriority w:val="99"/>
    <w:rsid w:val="00517E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Char0">
    <w:name w:val="Char"/>
    <w:basedOn w:val="a"/>
    <w:rsid w:val="00517E2C"/>
    <w:rPr>
      <w:rFonts w:eastAsia="宋体"/>
      <w:sz w:val="21"/>
      <w:szCs w:val="24"/>
    </w:rPr>
  </w:style>
  <w:style w:type="paragraph" w:styleId="a9">
    <w:name w:val="Body Text"/>
    <w:basedOn w:val="a"/>
    <w:rsid w:val="00517E2C"/>
    <w:pPr>
      <w:tabs>
        <w:tab w:val="left" w:pos="3476"/>
      </w:tabs>
      <w:spacing w:before="240" w:line="420" w:lineRule="exact"/>
    </w:pPr>
    <w:rPr>
      <w:rFonts w:ascii="宋体" w:eastAsia="宋体" w:hAnsi="宋体"/>
      <w:sz w:val="28"/>
      <w:szCs w:val="44"/>
    </w:rPr>
  </w:style>
  <w:style w:type="paragraph" w:styleId="aa">
    <w:name w:val="Date"/>
    <w:basedOn w:val="a"/>
    <w:next w:val="a"/>
    <w:rsid w:val="00517E2C"/>
    <w:pPr>
      <w:ind w:leftChars="2500" w:left="100"/>
    </w:pPr>
    <w:rPr>
      <w:rFonts w:ascii="宋体" w:eastAsia="宋体" w:hAnsi="宋体"/>
      <w:szCs w:val="44"/>
    </w:rPr>
  </w:style>
  <w:style w:type="paragraph" w:styleId="2">
    <w:name w:val="Body Text 2"/>
    <w:basedOn w:val="a"/>
    <w:rsid w:val="00517E2C"/>
    <w:pPr>
      <w:spacing w:line="460" w:lineRule="exact"/>
    </w:pPr>
    <w:rPr>
      <w:rFonts w:ascii="仿宋_GB2312"/>
      <w:sz w:val="28"/>
      <w:szCs w:val="24"/>
    </w:rPr>
  </w:style>
  <w:style w:type="paragraph" w:customStyle="1" w:styleId="tlarea1">
    <w:name w:val="tlarea1"/>
    <w:basedOn w:val="a"/>
    <w:uiPriority w:val="99"/>
    <w:rsid w:val="00517E2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spacing w:val="30"/>
      <w:kern w:val="0"/>
      <w:sz w:val="21"/>
      <w:szCs w:val="21"/>
    </w:rPr>
  </w:style>
  <w:style w:type="paragraph" w:customStyle="1" w:styleId="Style2">
    <w:name w:val="_Style 2"/>
    <w:basedOn w:val="a"/>
    <w:rsid w:val="00517E2C"/>
    <w:pPr>
      <w:widowControl/>
      <w:spacing w:after="160" w:line="240" w:lineRule="exact"/>
      <w:jc w:val="left"/>
    </w:pPr>
    <w:rPr>
      <w:rFonts w:eastAsia="宋体"/>
      <w:sz w:val="21"/>
      <w:szCs w:val="24"/>
    </w:rPr>
  </w:style>
  <w:style w:type="paragraph" w:customStyle="1" w:styleId="Default">
    <w:name w:val="Default"/>
    <w:rsid w:val="006514E4"/>
    <w:pPr>
      <w:widowControl w:val="0"/>
      <w:autoSpaceDE w:val="0"/>
      <w:autoSpaceDN w:val="0"/>
      <w:adjustRightInd w:val="0"/>
    </w:pPr>
    <w:rPr>
      <w:rFonts w:ascii="宋体" w:hAnsi="Calibri" w:cs="宋体"/>
      <w:color w:val="000000"/>
      <w:sz w:val="24"/>
      <w:szCs w:val="24"/>
    </w:rPr>
  </w:style>
  <w:style w:type="paragraph" w:styleId="ab">
    <w:name w:val="Balloon Text"/>
    <w:basedOn w:val="a"/>
    <w:link w:val="Char1"/>
    <w:semiHidden/>
    <w:unhideWhenUsed/>
    <w:rsid w:val="003014A0"/>
    <w:rPr>
      <w:sz w:val="18"/>
      <w:szCs w:val="18"/>
    </w:rPr>
  </w:style>
  <w:style w:type="character" w:customStyle="1" w:styleId="Char1">
    <w:name w:val="批注框文本 Char"/>
    <w:basedOn w:val="a0"/>
    <w:link w:val="ab"/>
    <w:semiHidden/>
    <w:rsid w:val="003014A0"/>
    <w:rPr>
      <w:rFonts w:eastAsia="仿宋_GB2312"/>
      <w:kern w:val="2"/>
      <w:sz w:val="18"/>
      <w:szCs w:val="18"/>
    </w:rPr>
  </w:style>
  <w:style w:type="table" w:styleId="ac">
    <w:name w:val="Table Grid"/>
    <w:basedOn w:val="a1"/>
    <w:uiPriority w:val="59"/>
    <w:rsid w:val="00EE7BE1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057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86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38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81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871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224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031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6785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1449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04315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16797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59890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35782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81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882A2C-B41F-4214-8A92-212719AB6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192</Characters>
  <Application>Microsoft Office Word</Application>
  <DocSecurity>0</DocSecurity>
  <PresentationFormat/>
  <Lines>1</Lines>
  <Paragraphs>1</Paragraphs>
  <Slides>0</Slides>
  <Notes>0</Notes>
  <HiddenSlides>0</HiddenSlides>
  <MMClips>0</MMClips>
  <ScaleCrop>false</ScaleCrop>
  <Company>lenovo.Com</Company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秘　密</dc:title>
  <dc:creator>03</dc:creator>
  <cp:lastModifiedBy>俞茜</cp:lastModifiedBy>
  <cp:revision>2</cp:revision>
  <cp:lastPrinted>2021-06-15T01:33:00Z</cp:lastPrinted>
  <dcterms:created xsi:type="dcterms:W3CDTF">2021-06-17T09:42:00Z</dcterms:created>
  <dcterms:modified xsi:type="dcterms:W3CDTF">2021-06-17T09:42:00Z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2052-9.1.0.4468</vt:lpwstr>
  </property>
</Properties>
</file>